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C06" w:rsidRDefault="000C0269" w:rsidP="000C0269">
      <w:pPr>
        <w:jc w:val="center"/>
        <w:rPr>
          <w:rFonts w:asciiTheme="majorEastAsia" w:eastAsiaTheme="majorEastAsia" w:hAnsiTheme="majorEastAsia" w:cstheme="majorEastAsia"/>
          <w:b/>
          <w:bCs/>
          <w:sz w:val="32"/>
          <w:szCs w:val="40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40"/>
        </w:rPr>
        <w:t>江西科技师范大学教育学部（教育学院）</w:t>
      </w:r>
      <w:r w:rsidRPr="000C0269">
        <w:rPr>
          <w:rFonts w:asciiTheme="majorEastAsia" w:eastAsiaTheme="majorEastAsia" w:hAnsiTheme="majorEastAsia" w:cstheme="majorEastAsia" w:hint="eastAsia"/>
          <w:b/>
          <w:bCs/>
          <w:sz w:val="32"/>
          <w:szCs w:val="40"/>
        </w:rPr>
        <w:t>2022年硕士研究生招生</w:t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40"/>
        </w:rPr>
        <w:t>一志愿名单公示</w:t>
      </w:r>
    </w:p>
    <w:p w:rsidR="00107C06" w:rsidRDefault="000C0269" w:rsidP="000C0269">
      <w:pPr>
        <w:spacing w:beforeLines="50" w:afterLines="50" w:line="360" w:lineRule="auto"/>
        <w:ind w:firstLineChars="200" w:firstLine="480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根据《教育学部（教育学院）</w:t>
      </w:r>
      <w:r>
        <w:rPr>
          <w:rFonts w:hint="eastAsia"/>
          <w:sz w:val="24"/>
          <w:szCs w:val="32"/>
        </w:rPr>
        <w:t>2022</w:t>
      </w:r>
      <w:r>
        <w:rPr>
          <w:rFonts w:hint="eastAsia"/>
          <w:sz w:val="24"/>
          <w:szCs w:val="32"/>
        </w:rPr>
        <w:t>年硕士研究生复试录取实施细则》，现公示我院一志愿上线名单：</w:t>
      </w:r>
    </w:p>
    <w:p w:rsidR="00107C06" w:rsidRDefault="000C0269">
      <w:pPr>
        <w:spacing w:line="360" w:lineRule="auto"/>
        <w:jc w:val="left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一、学前教育学</w:t>
      </w:r>
    </w:p>
    <w:tbl>
      <w:tblPr>
        <w:tblW w:w="9017" w:type="dxa"/>
        <w:tblInd w:w="-464" w:type="dxa"/>
        <w:tblLayout w:type="fixed"/>
        <w:tblLook w:val="04A0"/>
      </w:tblPr>
      <w:tblGrid>
        <w:gridCol w:w="1400"/>
        <w:gridCol w:w="2157"/>
        <w:gridCol w:w="1193"/>
        <w:gridCol w:w="1067"/>
        <w:gridCol w:w="1067"/>
        <w:gridCol w:w="1066"/>
        <w:gridCol w:w="1067"/>
      </w:tblGrid>
      <w:tr w:rsidR="00107C06">
        <w:trPr>
          <w:trHeight w:val="83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考生编号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思想政治理论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英语（一）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业务课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业务课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总分</w:t>
            </w:r>
          </w:p>
        </w:tc>
      </w:tr>
      <w:tr w:rsidR="00107C06">
        <w:trPr>
          <w:trHeight w:val="2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刘思颖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113182136010131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351</w:t>
            </w:r>
          </w:p>
        </w:tc>
      </w:tr>
    </w:tbl>
    <w:p w:rsidR="00107C06" w:rsidRDefault="00107C06">
      <w:pPr>
        <w:spacing w:line="360" w:lineRule="auto"/>
        <w:jc w:val="left"/>
        <w:rPr>
          <w:sz w:val="24"/>
          <w:szCs w:val="32"/>
        </w:rPr>
      </w:pPr>
    </w:p>
    <w:p w:rsidR="00107C06" w:rsidRDefault="000C0269">
      <w:pPr>
        <w:spacing w:line="360" w:lineRule="auto"/>
        <w:jc w:val="left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二、学前教育（全日制）</w:t>
      </w:r>
    </w:p>
    <w:tbl>
      <w:tblPr>
        <w:tblW w:w="9017" w:type="dxa"/>
        <w:tblInd w:w="-464" w:type="dxa"/>
        <w:tblLayout w:type="fixed"/>
        <w:tblLook w:val="04A0"/>
      </w:tblPr>
      <w:tblGrid>
        <w:gridCol w:w="1400"/>
        <w:gridCol w:w="2157"/>
        <w:gridCol w:w="1193"/>
        <w:gridCol w:w="1067"/>
        <w:gridCol w:w="1067"/>
        <w:gridCol w:w="1066"/>
        <w:gridCol w:w="1067"/>
      </w:tblGrid>
      <w:tr w:rsidR="00107C06">
        <w:trPr>
          <w:trHeight w:val="83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考生编号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思想政治理论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英语（二）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业务课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业务课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总分</w:t>
            </w:r>
          </w:p>
        </w:tc>
      </w:tr>
      <w:tr w:rsidR="00107C06">
        <w:trPr>
          <w:trHeight w:val="2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左洁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113182136041159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423</w:t>
            </w:r>
          </w:p>
        </w:tc>
      </w:tr>
      <w:tr w:rsidR="00107C06">
        <w:trPr>
          <w:trHeight w:val="2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钟小燕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113182136011099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405</w:t>
            </w:r>
          </w:p>
        </w:tc>
      </w:tr>
      <w:tr w:rsidR="00107C06">
        <w:trPr>
          <w:trHeight w:val="2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李佩宁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113182161431316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389</w:t>
            </w:r>
          </w:p>
        </w:tc>
      </w:tr>
      <w:tr w:rsidR="00107C06">
        <w:trPr>
          <w:trHeight w:val="2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杨扬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113182136011067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109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388</w:t>
            </w:r>
          </w:p>
        </w:tc>
      </w:tr>
      <w:tr w:rsidR="00107C06">
        <w:trPr>
          <w:trHeight w:val="2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程丽文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113182141161291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388</w:t>
            </w:r>
          </w:p>
        </w:tc>
      </w:tr>
      <w:tr w:rsidR="00107C06">
        <w:trPr>
          <w:trHeight w:val="2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舒慧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113182136071202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386</w:t>
            </w:r>
          </w:p>
        </w:tc>
      </w:tr>
      <w:tr w:rsidR="00107C06">
        <w:trPr>
          <w:trHeight w:val="2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王慧聪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113182137081273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126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386</w:t>
            </w:r>
          </w:p>
        </w:tc>
      </w:tr>
      <w:tr w:rsidR="00107C06">
        <w:trPr>
          <w:trHeight w:val="2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程彦斌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113182136011125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127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381</w:t>
            </w:r>
          </w:p>
        </w:tc>
      </w:tr>
      <w:tr w:rsidR="00107C06">
        <w:trPr>
          <w:trHeight w:val="2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江雯雯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113182136021139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129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381</w:t>
            </w:r>
          </w:p>
        </w:tc>
      </w:tr>
      <w:tr w:rsidR="00107C06">
        <w:trPr>
          <w:trHeight w:val="2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钟慧娟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113182136071198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378</w:t>
            </w:r>
          </w:p>
        </w:tc>
      </w:tr>
      <w:tr w:rsidR="00107C06">
        <w:trPr>
          <w:trHeight w:val="2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金梦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113182136111230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378</w:t>
            </w:r>
          </w:p>
        </w:tc>
      </w:tr>
      <w:tr w:rsidR="00107C06">
        <w:trPr>
          <w:trHeight w:val="2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万昊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113182136011069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126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377</w:t>
            </w:r>
          </w:p>
        </w:tc>
      </w:tr>
      <w:tr w:rsidR="00107C06">
        <w:trPr>
          <w:trHeight w:val="2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刘文欣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113182136071182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128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377</w:t>
            </w:r>
          </w:p>
        </w:tc>
      </w:tr>
      <w:tr w:rsidR="00107C06">
        <w:trPr>
          <w:trHeight w:val="2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曹念念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113182142301296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376</w:t>
            </w:r>
          </w:p>
        </w:tc>
      </w:tr>
      <w:tr w:rsidR="00107C06">
        <w:trPr>
          <w:trHeight w:val="2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邓慧慧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113182136141243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373</w:t>
            </w:r>
          </w:p>
        </w:tc>
      </w:tr>
      <w:tr w:rsidR="00107C06">
        <w:trPr>
          <w:trHeight w:val="2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温可馨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113182136041157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372</w:t>
            </w:r>
          </w:p>
        </w:tc>
      </w:tr>
      <w:tr w:rsidR="00107C06">
        <w:trPr>
          <w:trHeight w:val="2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赖锶祺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113182136011096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370</w:t>
            </w:r>
          </w:p>
        </w:tc>
      </w:tr>
      <w:tr w:rsidR="00107C06">
        <w:trPr>
          <w:trHeight w:val="2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赵梦滢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113182141111288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369</w:t>
            </w:r>
          </w:p>
        </w:tc>
      </w:tr>
      <w:tr w:rsidR="00107C06">
        <w:trPr>
          <w:trHeight w:val="2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陈佳景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113182143161301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367</w:t>
            </w:r>
          </w:p>
        </w:tc>
      </w:tr>
      <w:tr w:rsidR="00107C06">
        <w:trPr>
          <w:trHeight w:val="2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李淑婷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113182136011124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98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364</w:t>
            </w:r>
          </w:p>
        </w:tc>
      </w:tr>
      <w:tr w:rsidR="00107C06">
        <w:trPr>
          <w:trHeight w:val="2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贺紫阳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113182141131289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119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362</w:t>
            </w:r>
          </w:p>
        </w:tc>
      </w:tr>
      <w:tr w:rsidR="00107C06">
        <w:trPr>
          <w:trHeight w:val="2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程真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113182122071029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361</w:t>
            </w:r>
          </w:p>
        </w:tc>
      </w:tr>
      <w:tr w:rsidR="00107C06">
        <w:trPr>
          <w:trHeight w:val="2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谢金仙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113182136011126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106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361</w:t>
            </w:r>
          </w:p>
        </w:tc>
      </w:tr>
      <w:tr w:rsidR="00107C06">
        <w:trPr>
          <w:trHeight w:val="2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罗嘉伟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113182136161250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109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361</w:t>
            </w:r>
          </w:p>
        </w:tc>
      </w:tr>
      <w:tr w:rsidR="00107C06">
        <w:trPr>
          <w:trHeight w:val="2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杨颖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113182151371313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357</w:t>
            </w:r>
          </w:p>
        </w:tc>
      </w:tr>
      <w:tr w:rsidR="00107C06">
        <w:trPr>
          <w:trHeight w:val="2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李鸣凤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113182136011089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356</w:t>
            </w:r>
          </w:p>
        </w:tc>
      </w:tr>
      <w:tr w:rsidR="00107C06">
        <w:trPr>
          <w:trHeight w:val="2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邓诗琴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113182136011121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117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355</w:t>
            </w:r>
          </w:p>
        </w:tc>
      </w:tr>
      <w:tr w:rsidR="00107C06">
        <w:trPr>
          <w:trHeight w:val="2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李紫君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113182136071194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118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352</w:t>
            </w:r>
          </w:p>
        </w:tc>
      </w:tr>
      <w:tr w:rsidR="00107C06">
        <w:trPr>
          <w:trHeight w:val="2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段琳艳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113182136061166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351</w:t>
            </w:r>
          </w:p>
        </w:tc>
      </w:tr>
    </w:tbl>
    <w:p w:rsidR="00107C06" w:rsidRDefault="00107C06">
      <w:pPr>
        <w:spacing w:line="360" w:lineRule="auto"/>
        <w:jc w:val="left"/>
        <w:rPr>
          <w:sz w:val="24"/>
          <w:szCs w:val="32"/>
        </w:rPr>
      </w:pPr>
    </w:p>
    <w:p w:rsidR="00107C06" w:rsidRDefault="000C0269">
      <w:pPr>
        <w:spacing w:line="360" w:lineRule="auto"/>
        <w:jc w:val="left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三、现代教育技术（全日制）</w:t>
      </w:r>
    </w:p>
    <w:tbl>
      <w:tblPr>
        <w:tblW w:w="9017" w:type="dxa"/>
        <w:tblInd w:w="-464" w:type="dxa"/>
        <w:tblLayout w:type="fixed"/>
        <w:tblLook w:val="04A0"/>
      </w:tblPr>
      <w:tblGrid>
        <w:gridCol w:w="1400"/>
        <w:gridCol w:w="2157"/>
        <w:gridCol w:w="1193"/>
        <w:gridCol w:w="1067"/>
        <w:gridCol w:w="1067"/>
        <w:gridCol w:w="1050"/>
        <w:gridCol w:w="1083"/>
      </w:tblGrid>
      <w:tr w:rsidR="00107C06">
        <w:trPr>
          <w:trHeight w:val="2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考生编号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思想政治理论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英语（二）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业务课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业务课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总分</w:t>
            </w:r>
          </w:p>
        </w:tc>
      </w:tr>
      <w:tr w:rsidR="00107C06">
        <w:trPr>
          <w:trHeight w:val="2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余婷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113182136010911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417</w:t>
            </w:r>
          </w:p>
        </w:tc>
      </w:tr>
      <w:tr w:rsidR="00107C06">
        <w:trPr>
          <w:trHeight w:val="2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曾嫔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113182136020935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138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408</w:t>
            </w:r>
          </w:p>
        </w:tc>
      </w:tr>
      <w:tr w:rsidR="00107C06">
        <w:trPr>
          <w:trHeight w:val="2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何书婷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113182136080959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389</w:t>
            </w:r>
          </w:p>
        </w:tc>
      </w:tr>
      <w:tr w:rsidR="00107C06">
        <w:trPr>
          <w:trHeight w:val="2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李彦霖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113182137070995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381</w:t>
            </w:r>
          </w:p>
        </w:tc>
      </w:tr>
      <w:tr w:rsidR="00107C06">
        <w:trPr>
          <w:trHeight w:val="2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王思汗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113182136150982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138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377</w:t>
            </w:r>
          </w:p>
        </w:tc>
      </w:tr>
      <w:tr w:rsidR="00107C06">
        <w:trPr>
          <w:trHeight w:val="2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万泽南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113182136010882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128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375</w:t>
            </w:r>
          </w:p>
        </w:tc>
      </w:tr>
      <w:tr w:rsidR="00107C06">
        <w:trPr>
          <w:trHeight w:val="2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王海燕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113182137010986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375</w:t>
            </w:r>
          </w:p>
        </w:tc>
      </w:tr>
      <w:tr w:rsidR="00107C06">
        <w:trPr>
          <w:trHeight w:val="2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马成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113182152071012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375</w:t>
            </w:r>
          </w:p>
        </w:tc>
      </w:tr>
      <w:tr w:rsidR="00107C06">
        <w:trPr>
          <w:trHeight w:val="2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王露芳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113182136090966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373</w:t>
            </w:r>
          </w:p>
        </w:tc>
      </w:tr>
      <w:tr w:rsidR="00107C06">
        <w:trPr>
          <w:trHeight w:val="2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张晴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113182141681003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370</w:t>
            </w:r>
          </w:p>
        </w:tc>
      </w:tr>
      <w:tr w:rsidR="00107C06">
        <w:trPr>
          <w:trHeight w:val="2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徐海燕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113182136030936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369</w:t>
            </w:r>
          </w:p>
        </w:tc>
      </w:tr>
      <w:tr w:rsidR="00107C06">
        <w:trPr>
          <w:trHeight w:val="2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聂梓豪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113182136010901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368</w:t>
            </w:r>
          </w:p>
        </w:tc>
      </w:tr>
      <w:tr w:rsidR="00107C06">
        <w:trPr>
          <w:trHeight w:val="2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周许瑞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113182136070950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361</w:t>
            </w:r>
          </w:p>
        </w:tc>
      </w:tr>
      <w:tr w:rsidR="00107C06">
        <w:trPr>
          <w:trHeight w:val="2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聂芷歆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113182142371005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358</w:t>
            </w:r>
          </w:p>
        </w:tc>
      </w:tr>
      <w:tr w:rsidR="00107C06">
        <w:trPr>
          <w:trHeight w:val="2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唐武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113182136010904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357</w:t>
            </w:r>
          </w:p>
        </w:tc>
      </w:tr>
      <w:tr w:rsidR="00107C06">
        <w:trPr>
          <w:trHeight w:val="2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黄颖翠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113182136010879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356</w:t>
            </w:r>
          </w:p>
        </w:tc>
      </w:tr>
      <w:tr w:rsidR="00107C06">
        <w:trPr>
          <w:trHeight w:val="2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乐淋军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113182136010895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356</w:t>
            </w:r>
          </w:p>
        </w:tc>
      </w:tr>
      <w:tr w:rsidR="00107C06">
        <w:trPr>
          <w:trHeight w:val="2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于文婷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113182163021017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354</w:t>
            </w:r>
          </w:p>
        </w:tc>
      </w:tr>
      <w:tr w:rsidR="00107C06">
        <w:trPr>
          <w:trHeight w:val="2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刘桂林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113182137090996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353</w:t>
            </w:r>
          </w:p>
        </w:tc>
      </w:tr>
      <w:tr w:rsidR="00107C06">
        <w:trPr>
          <w:trHeight w:val="2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邓挺宇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113182133030874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352</w:t>
            </w:r>
          </w:p>
        </w:tc>
      </w:tr>
      <w:tr w:rsidR="00107C06">
        <w:trPr>
          <w:trHeight w:val="2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郝延厚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113182121140869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351</w:t>
            </w:r>
          </w:p>
        </w:tc>
      </w:tr>
    </w:tbl>
    <w:p w:rsidR="00107C06" w:rsidRDefault="00107C06">
      <w:pPr>
        <w:spacing w:line="360" w:lineRule="auto"/>
        <w:jc w:val="left"/>
        <w:rPr>
          <w:sz w:val="24"/>
          <w:szCs w:val="32"/>
        </w:rPr>
      </w:pPr>
    </w:p>
    <w:p w:rsidR="00107C06" w:rsidRDefault="000C0269">
      <w:pPr>
        <w:spacing w:line="360" w:lineRule="auto"/>
        <w:jc w:val="left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四、学前教育（非全日制）</w:t>
      </w:r>
    </w:p>
    <w:tbl>
      <w:tblPr>
        <w:tblW w:w="9017" w:type="dxa"/>
        <w:tblInd w:w="-464" w:type="dxa"/>
        <w:tblLayout w:type="fixed"/>
        <w:tblLook w:val="04A0"/>
      </w:tblPr>
      <w:tblGrid>
        <w:gridCol w:w="1400"/>
        <w:gridCol w:w="2157"/>
        <w:gridCol w:w="1193"/>
        <w:gridCol w:w="1067"/>
        <w:gridCol w:w="1067"/>
        <w:gridCol w:w="1033"/>
        <w:gridCol w:w="1100"/>
      </w:tblGrid>
      <w:tr w:rsidR="00107C06">
        <w:trPr>
          <w:trHeight w:val="68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考生编号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思想政治理论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英语（二）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业务课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业务课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总分</w:t>
            </w:r>
          </w:p>
        </w:tc>
      </w:tr>
      <w:tr w:rsidR="00107C06">
        <w:trPr>
          <w:trHeight w:val="2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汪根雨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113182134251044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357</w:t>
            </w:r>
          </w:p>
        </w:tc>
      </w:tr>
    </w:tbl>
    <w:p w:rsidR="00107C06" w:rsidRDefault="00107C06">
      <w:pPr>
        <w:spacing w:line="360" w:lineRule="auto"/>
        <w:jc w:val="left"/>
        <w:rPr>
          <w:sz w:val="24"/>
          <w:szCs w:val="32"/>
        </w:rPr>
      </w:pPr>
    </w:p>
    <w:p w:rsidR="00107C06" w:rsidRDefault="000C0269">
      <w:pPr>
        <w:spacing w:line="360" w:lineRule="auto"/>
        <w:jc w:val="left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五、现代教育技术（非全日制）</w:t>
      </w:r>
    </w:p>
    <w:tbl>
      <w:tblPr>
        <w:tblW w:w="9034" w:type="dxa"/>
        <w:tblInd w:w="-464" w:type="dxa"/>
        <w:tblLayout w:type="fixed"/>
        <w:tblLook w:val="04A0"/>
      </w:tblPr>
      <w:tblGrid>
        <w:gridCol w:w="1417"/>
        <w:gridCol w:w="2140"/>
        <w:gridCol w:w="1193"/>
        <w:gridCol w:w="1067"/>
        <w:gridCol w:w="1067"/>
        <w:gridCol w:w="1016"/>
        <w:gridCol w:w="1134"/>
      </w:tblGrid>
      <w:tr w:rsidR="00107C06">
        <w:trPr>
          <w:trHeight w:val="67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考生编号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思想政治理论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英语（二）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业务课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业务课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总分</w:t>
            </w:r>
          </w:p>
        </w:tc>
      </w:tr>
      <w:tr w:rsidR="00107C06">
        <w:trPr>
          <w:trHeight w:val="27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朱苏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113182132140872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391</w:t>
            </w:r>
          </w:p>
        </w:tc>
      </w:tr>
      <w:tr w:rsidR="00107C06">
        <w:trPr>
          <w:trHeight w:val="27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江海威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113182136010885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388</w:t>
            </w:r>
          </w:p>
        </w:tc>
      </w:tr>
      <w:tr w:rsidR="00107C06">
        <w:trPr>
          <w:trHeight w:val="27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敖欣蕾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113182136010891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366</w:t>
            </w:r>
          </w:p>
        </w:tc>
      </w:tr>
      <w:tr w:rsidR="00107C06">
        <w:trPr>
          <w:trHeight w:val="27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赵亚兰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113182136020928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361</w:t>
            </w:r>
          </w:p>
        </w:tc>
      </w:tr>
    </w:tbl>
    <w:p w:rsidR="00107C06" w:rsidRDefault="00107C06">
      <w:pPr>
        <w:spacing w:line="360" w:lineRule="auto"/>
        <w:jc w:val="left"/>
        <w:rPr>
          <w:sz w:val="24"/>
          <w:szCs w:val="32"/>
        </w:rPr>
      </w:pPr>
    </w:p>
    <w:p w:rsidR="00107C06" w:rsidRDefault="000C0269">
      <w:pPr>
        <w:spacing w:line="360" w:lineRule="auto"/>
        <w:jc w:val="left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六、教育管理（非全日制）</w:t>
      </w:r>
    </w:p>
    <w:tbl>
      <w:tblPr>
        <w:tblW w:w="9034" w:type="dxa"/>
        <w:tblInd w:w="-464" w:type="dxa"/>
        <w:tblLayout w:type="fixed"/>
        <w:tblLook w:val="04A0"/>
      </w:tblPr>
      <w:tblGrid>
        <w:gridCol w:w="1417"/>
        <w:gridCol w:w="2140"/>
        <w:gridCol w:w="1193"/>
        <w:gridCol w:w="1067"/>
        <w:gridCol w:w="1067"/>
        <w:gridCol w:w="1016"/>
        <w:gridCol w:w="1134"/>
      </w:tblGrid>
      <w:tr w:rsidR="00107C06">
        <w:trPr>
          <w:trHeight w:val="67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考生编号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思想政治理论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英语（二）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业务课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业务课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总分</w:t>
            </w:r>
          </w:p>
        </w:tc>
      </w:tr>
      <w:tr w:rsidR="00107C06">
        <w:trPr>
          <w:trHeight w:val="27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余蓉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113182135010276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382</w:t>
            </w:r>
          </w:p>
        </w:tc>
      </w:tr>
      <w:tr w:rsidR="00107C06">
        <w:trPr>
          <w:trHeight w:val="27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邓慧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113182136010282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7C06" w:rsidRDefault="000C0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379</w:t>
            </w:r>
          </w:p>
        </w:tc>
      </w:tr>
    </w:tbl>
    <w:p w:rsidR="00107C06" w:rsidRDefault="000C0269">
      <w:pPr>
        <w:spacing w:line="360" w:lineRule="auto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公示日期为</w:t>
      </w:r>
      <w:r>
        <w:rPr>
          <w:sz w:val="24"/>
          <w:szCs w:val="32"/>
        </w:rPr>
        <w:t>2022</w:t>
      </w:r>
      <w:r>
        <w:rPr>
          <w:rFonts w:hint="eastAsia"/>
          <w:sz w:val="24"/>
          <w:szCs w:val="32"/>
        </w:rPr>
        <w:t>年</w:t>
      </w:r>
      <w:r>
        <w:rPr>
          <w:rFonts w:hint="eastAsia"/>
          <w:sz w:val="24"/>
          <w:szCs w:val="32"/>
        </w:rPr>
        <w:t>3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</w:rPr>
        <w:t>2</w:t>
      </w:r>
      <w:r>
        <w:rPr>
          <w:rFonts w:hint="eastAsia"/>
          <w:sz w:val="24"/>
          <w:szCs w:val="32"/>
        </w:rPr>
        <w:t>9</w:t>
      </w:r>
      <w:r>
        <w:rPr>
          <w:rFonts w:hint="eastAsia"/>
          <w:sz w:val="24"/>
          <w:szCs w:val="32"/>
        </w:rPr>
        <w:t>日—</w:t>
      </w:r>
      <w:r>
        <w:rPr>
          <w:rFonts w:hint="eastAsia"/>
          <w:sz w:val="24"/>
          <w:szCs w:val="32"/>
        </w:rPr>
        <w:t>2</w:t>
      </w:r>
      <w:r>
        <w:rPr>
          <w:sz w:val="24"/>
          <w:szCs w:val="32"/>
        </w:rPr>
        <w:t>022</w:t>
      </w:r>
      <w:r>
        <w:rPr>
          <w:rFonts w:hint="eastAsia"/>
          <w:sz w:val="24"/>
          <w:szCs w:val="32"/>
        </w:rPr>
        <w:t>年</w:t>
      </w:r>
      <w:r>
        <w:rPr>
          <w:rFonts w:hint="eastAsia"/>
          <w:sz w:val="24"/>
          <w:szCs w:val="32"/>
        </w:rPr>
        <w:t>3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</w:rPr>
        <w:t>3</w:t>
      </w:r>
      <w:bookmarkStart w:id="0" w:name="_GoBack"/>
      <w:bookmarkEnd w:id="0"/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</w:rPr>
        <w:t>日。公示期内如有异议，请联系：钟老师：</w:t>
      </w:r>
      <w:r>
        <w:rPr>
          <w:rFonts w:hint="eastAsia"/>
          <w:sz w:val="24"/>
          <w:szCs w:val="32"/>
        </w:rPr>
        <w:t>0</w:t>
      </w:r>
      <w:r>
        <w:rPr>
          <w:sz w:val="24"/>
          <w:szCs w:val="32"/>
        </w:rPr>
        <w:t>791-83847596</w:t>
      </w:r>
      <w:r>
        <w:rPr>
          <w:rFonts w:hint="eastAsia"/>
          <w:sz w:val="24"/>
          <w:szCs w:val="32"/>
        </w:rPr>
        <w:t>。</w:t>
      </w:r>
    </w:p>
    <w:p w:rsidR="00107C06" w:rsidRDefault="00107C06">
      <w:pPr>
        <w:spacing w:line="360" w:lineRule="auto"/>
        <w:jc w:val="left"/>
        <w:rPr>
          <w:sz w:val="24"/>
          <w:szCs w:val="32"/>
        </w:rPr>
      </w:pPr>
    </w:p>
    <w:p w:rsidR="00107C06" w:rsidRDefault="00107C06">
      <w:pPr>
        <w:spacing w:line="360" w:lineRule="auto"/>
        <w:jc w:val="left"/>
        <w:rPr>
          <w:sz w:val="24"/>
          <w:szCs w:val="32"/>
        </w:rPr>
      </w:pPr>
    </w:p>
    <w:p w:rsidR="00107C06" w:rsidRDefault="00107C06">
      <w:pPr>
        <w:spacing w:line="360" w:lineRule="auto"/>
        <w:jc w:val="left"/>
        <w:rPr>
          <w:sz w:val="24"/>
          <w:szCs w:val="32"/>
        </w:rPr>
      </w:pPr>
    </w:p>
    <w:p w:rsidR="00107C06" w:rsidRDefault="00107C06">
      <w:pPr>
        <w:spacing w:line="360" w:lineRule="auto"/>
        <w:jc w:val="left"/>
        <w:rPr>
          <w:sz w:val="24"/>
          <w:szCs w:val="32"/>
        </w:rPr>
      </w:pPr>
    </w:p>
    <w:p w:rsidR="00107C06" w:rsidRDefault="000C0269">
      <w:pPr>
        <w:spacing w:line="360" w:lineRule="auto"/>
        <w:jc w:val="right"/>
        <w:rPr>
          <w:sz w:val="24"/>
          <w:szCs w:val="32"/>
        </w:rPr>
      </w:pPr>
      <w:r>
        <w:rPr>
          <w:rFonts w:hint="eastAsia"/>
          <w:sz w:val="24"/>
          <w:szCs w:val="32"/>
        </w:rPr>
        <w:t>江西科技师范大学</w:t>
      </w:r>
    </w:p>
    <w:p w:rsidR="00107C06" w:rsidRDefault="000C0269">
      <w:pPr>
        <w:spacing w:line="360" w:lineRule="auto"/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                                                    </w:t>
      </w:r>
      <w:r>
        <w:rPr>
          <w:rFonts w:hint="eastAsia"/>
          <w:sz w:val="24"/>
          <w:szCs w:val="32"/>
        </w:rPr>
        <w:t>教育学部</w:t>
      </w:r>
    </w:p>
    <w:p w:rsidR="00107C06" w:rsidRDefault="000C0269">
      <w:pPr>
        <w:spacing w:line="360" w:lineRule="auto"/>
        <w:jc w:val="right"/>
        <w:rPr>
          <w:sz w:val="24"/>
          <w:szCs w:val="32"/>
        </w:rPr>
      </w:pPr>
      <w:r>
        <w:rPr>
          <w:rFonts w:hint="eastAsia"/>
          <w:sz w:val="24"/>
          <w:szCs w:val="32"/>
        </w:rPr>
        <w:t>2022</w:t>
      </w:r>
      <w:r>
        <w:rPr>
          <w:rFonts w:hint="eastAsia"/>
          <w:sz w:val="24"/>
          <w:szCs w:val="32"/>
        </w:rPr>
        <w:t>年</w:t>
      </w:r>
      <w:r>
        <w:rPr>
          <w:rFonts w:hint="eastAsia"/>
          <w:sz w:val="24"/>
          <w:szCs w:val="32"/>
        </w:rPr>
        <w:t>3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</w:rPr>
        <w:t>2</w:t>
      </w:r>
      <w:r>
        <w:rPr>
          <w:rFonts w:hint="eastAsia"/>
          <w:sz w:val="24"/>
          <w:szCs w:val="32"/>
        </w:rPr>
        <w:t>9</w:t>
      </w:r>
      <w:r>
        <w:rPr>
          <w:rFonts w:hint="eastAsia"/>
          <w:sz w:val="24"/>
          <w:szCs w:val="32"/>
        </w:rPr>
        <w:t>日</w:t>
      </w:r>
    </w:p>
    <w:p w:rsidR="00107C06" w:rsidRDefault="00107C06">
      <w:pPr>
        <w:spacing w:line="360" w:lineRule="auto"/>
        <w:jc w:val="left"/>
        <w:rPr>
          <w:sz w:val="24"/>
          <w:szCs w:val="32"/>
        </w:rPr>
      </w:pPr>
    </w:p>
    <w:p w:rsidR="00107C06" w:rsidRDefault="00107C06">
      <w:pPr>
        <w:spacing w:line="360" w:lineRule="auto"/>
        <w:jc w:val="left"/>
        <w:rPr>
          <w:sz w:val="24"/>
          <w:szCs w:val="32"/>
        </w:rPr>
      </w:pPr>
    </w:p>
    <w:p w:rsidR="00107C06" w:rsidRDefault="00107C06">
      <w:pPr>
        <w:spacing w:line="360" w:lineRule="auto"/>
        <w:jc w:val="left"/>
        <w:rPr>
          <w:sz w:val="24"/>
          <w:szCs w:val="32"/>
        </w:rPr>
      </w:pPr>
    </w:p>
    <w:sectPr w:rsidR="00107C06" w:rsidSect="00107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E45E13"/>
    <w:rsid w:val="000C0269"/>
    <w:rsid w:val="00107C06"/>
    <w:rsid w:val="0056566C"/>
    <w:rsid w:val="00B07DBF"/>
    <w:rsid w:val="00D567FA"/>
    <w:rsid w:val="00E45E13"/>
    <w:rsid w:val="00ED36C1"/>
    <w:rsid w:val="034A0620"/>
    <w:rsid w:val="052F0F86"/>
    <w:rsid w:val="06BA24EE"/>
    <w:rsid w:val="1FD11ED6"/>
    <w:rsid w:val="226440EA"/>
    <w:rsid w:val="23307FC4"/>
    <w:rsid w:val="2B296CDD"/>
    <w:rsid w:val="35CC7ED7"/>
    <w:rsid w:val="39E1279E"/>
    <w:rsid w:val="3E3B796C"/>
    <w:rsid w:val="3F346902"/>
    <w:rsid w:val="5B863B83"/>
    <w:rsid w:val="69DF6611"/>
    <w:rsid w:val="77B37175"/>
    <w:rsid w:val="7BAB5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C0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07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07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107C0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1">
    <w:name w:val="font11"/>
    <w:basedOn w:val="a0"/>
    <w:rsid w:val="00107C06"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Char0">
    <w:name w:val="页眉 Char"/>
    <w:basedOn w:val="a0"/>
    <w:link w:val="a4"/>
    <w:qFormat/>
    <w:rsid w:val="00107C0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107C0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</cp:revision>
  <dcterms:created xsi:type="dcterms:W3CDTF">2022-03-28T02:01:00Z</dcterms:created>
  <dcterms:modified xsi:type="dcterms:W3CDTF">2022-03-29T05:40:00Z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E8112A66A30F48AA9791E5464555021A</vt:lpwstr>
  </property>
</Properties>
</file>